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F47" w:rsidRPr="001E061F" w:rsidRDefault="003C7F47" w:rsidP="003C7F47">
      <w:pPr>
        <w:pStyle w:val="a5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E061F">
        <w:rPr>
          <w:rFonts w:ascii="Times New Roman" w:eastAsia="Times New Roman" w:hAnsi="Times New Roman" w:cs="Times New Roman"/>
          <w:b/>
          <w:sz w:val="32"/>
          <w:szCs w:val="32"/>
        </w:rPr>
        <w:t>КАК ВЕСТИ СЕБЯ ПРИ ТЕРАКТАХ</w:t>
      </w:r>
    </w:p>
    <w:p w:rsidR="003C7F47" w:rsidRPr="001E061F" w:rsidRDefault="003C7F47" w:rsidP="003C7F47">
      <w:pPr>
        <w:pStyle w:val="a5"/>
        <w:jc w:val="center"/>
        <w:rPr>
          <w:rFonts w:eastAsia="Times New Roman"/>
          <w:sz w:val="32"/>
          <w:szCs w:val="32"/>
        </w:rPr>
      </w:pPr>
      <w:r w:rsidRPr="001E061F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БУДЬТЕ БДИТЕЛЬНЫ</w:t>
      </w:r>
      <w:r w:rsidRPr="001E061F">
        <w:rPr>
          <w:rFonts w:eastAsia="Times New Roman"/>
          <w:sz w:val="32"/>
          <w:szCs w:val="32"/>
          <w:u w:val="single"/>
        </w:rPr>
        <w:t>!</w:t>
      </w:r>
    </w:p>
    <w:p w:rsidR="003C7F47" w:rsidRPr="001E061F" w:rsidRDefault="003C7F47" w:rsidP="001E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>           Безопасность зависит от нас самих. Милиция может помочь, может посодействовать в предотвращении терактов, но стоять за спиной каждого не в силах. Притупление нашей бдительности — извечная мечта террористов. На улице, в транспорте, во дворах и подъездах</w:t>
      </w:r>
      <w:bookmarkStart w:id="0" w:name="_GoBack"/>
      <w:bookmarkEnd w:id="0"/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 мы должны быть вни</w:t>
      </w:r>
      <w:r w:rsidRPr="001E061F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мательными и осмотрительными. Это не подозрительность. Нет. Это наш хозяйский подход ко всему окружающему.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         Нас почему-то перестало интересовать, кто живёт рядом, чем занимается. Это не мещанское любопытство, а </w:t>
      </w:r>
      <w:proofErr w:type="gramStart"/>
      <w:r w:rsidRPr="001E061F">
        <w:rPr>
          <w:rFonts w:ascii="Times New Roman" w:eastAsia="Times New Roman" w:hAnsi="Times New Roman" w:cs="Times New Roman"/>
          <w:sz w:val="26"/>
          <w:szCs w:val="26"/>
        </w:rPr>
        <w:t>необходимые</w:t>
      </w:r>
      <w:proofErr w:type="gramEnd"/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 вежливость и уважение к соседу, человеку, с которым каждый день встречаемся. А может быть, у него несчастье — надо предложить помощь, оказать сод</w:t>
      </w:r>
      <w:r w:rsidR="001E061F" w:rsidRPr="001E061F">
        <w:rPr>
          <w:rFonts w:ascii="Times New Roman" w:eastAsia="Times New Roman" w:hAnsi="Times New Roman" w:cs="Times New Roman"/>
          <w:sz w:val="26"/>
          <w:szCs w:val="26"/>
        </w:rPr>
        <w:t>ействие. Может, у него день рож</w:t>
      </w:r>
      <w:r w:rsidRPr="001E061F">
        <w:rPr>
          <w:rFonts w:ascii="Times New Roman" w:eastAsia="Times New Roman" w:hAnsi="Times New Roman" w:cs="Times New Roman"/>
          <w:sz w:val="26"/>
          <w:szCs w:val="26"/>
        </w:rPr>
        <w:t>дения — хорошо бы поздравить. Этого требует нормальное, доброе чело</w:t>
      </w:r>
      <w:r w:rsidRPr="001E061F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веческое общение.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>Вдруг появились новые люди: откуда, зачем, к кому? Если самому вы</w:t>
      </w:r>
      <w:r w:rsidRPr="001E061F">
        <w:rPr>
          <w:rFonts w:ascii="Times New Roman" w:eastAsia="Times New Roman" w:hAnsi="Times New Roman" w:cs="Times New Roman"/>
          <w:sz w:val="26"/>
          <w:szCs w:val="26"/>
        </w:rPr>
        <w:softHyphen/>
        <w:t>яснить не удаётся, можно предупредить участкового, позвонить в отде</w:t>
      </w:r>
      <w:r w:rsidRPr="001E061F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ление милиции, обратиться в домоуправление.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>     Если вы внимательны, то знаете во дворе почти все автомашины и их владельцев. Появилась новая, незнакомая, она стоит близко у дома... И это должно озаботить вас. Здесь помогут ГИБДД, граждане своего же дома. Заметили, что с двери, ведущей в подвал, сорван замок, проинформи</w:t>
      </w:r>
      <w:r w:rsidRPr="001E061F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руйте хотя бы дворника или работников домоуправления.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>          В последнее время террористы перевозят взрыв</w:t>
      </w:r>
      <w:r w:rsidRPr="001E061F">
        <w:rPr>
          <w:rFonts w:ascii="Times New Roman" w:eastAsia="Times New Roman" w:hAnsi="Times New Roman" w:cs="Times New Roman"/>
          <w:sz w:val="26"/>
          <w:szCs w:val="26"/>
        </w:rPr>
        <w:softHyphen/>
        <w:t>чатку в мешках, маскируя под сахар. Могут быть ящики и коробки, тюки и большие сумки, которыми пользуются "челноки" и торговцы. Груз дос</w:t>
      </w:r>
      <w:r w:rsidRPr="001E061F">
        <w:rPr>
          <w:rFonts w:ascii="Times New Roman" w:eastAsia="Times New Roman" w:hAnsi="Times New Roman" w:cs="Times New Roman"/>
          <w:sz w:val="26"/>
          <w:szCs w:val="26"/>
        </w:rPr>
        <w:softHyphen/>
        <w:t xml:space="preserve">таточно велик и не </w:t>
      </w:r>
      <w:proofErr w:type="gramStart"/>
      <w:r w:rsidRPr="001E061F">
        <w:rPr>
          <w:rFonts w:ascii="Times New Roman" w:eastAsia="Times New Roman" w:hAnsi="Times New Roman" w:cs="Times New Roman"/>
          <w:sz w:val="26"/>
          <w:szCs w:val="26"/>
        </w:rPr>
        <w:t>заметить</w:t>
      </w:r>
      <w:proofErr w:type="gramEnd"/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 его нельзя. Надо быть бдительными!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  <w:r w:rsidRPr="001E061F">
        <w:rPr>
          <w:rFonts w:ascii="Times New Roman" w:eastAsia="Times New Roman" w:hAnsi="Times New Roman" w:cs="Times New Roman"/>
          <w:b/>
          <w:bCs/>
          <w:sz w:val="26"/>
          <w:szCs w:val="26"/>
        </w:rPr>
        <w:t>Действия при обнаружении взрывоопасного предмета</w:t>
      </w: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  ·   Обнаружив подозрительную вещь в общественном транспорте, опросите пассажиров. Если хозяин не установлен, немедленно сообщите об этом водителю.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Обнаружив бесхозный предмет в подъезде своего дома, опросите соседей. Если владелец не установлен, немедленно сообщите об этом в отделение милиции.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Обнаружив признаки установки взрывного устройства в учреждении, немедленно сообщите о находке администрации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Не подходите к подозрительному предмету, не трогайте, не вскрывайте и не передвигайте его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Запомните время обнаружения подозрительного предмета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·   Предупредите людей, чтобы они отошли как можно дальше от опасной находки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Обязательно дождитесь специалистов, так как вы являетесь самым важным очевидцем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Не предпринимайте самостоятельно никаких действий с подозрительными предметами — это может привести к многочисленным жертвам и разрушениям!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>·   Помните! Для маскировки взрывных устройств чаще всего используются обычные бытовые предметы: сумки, пакеты, свертки, коробки, портфели, игру</w:t>
      </w:r>
    </w:p>
    <w:p w:rsidR="003C7F47" w:rsidRPr="001E061F" w:rsidRDefault="003C7F47" w:rsidP="003C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</w:t>
      </w:r>
      <w:r w:rsidRPr="001E061F">
        <w:rPr>
          <w:rFonts w:ascii="Times New Roman" w:eastAsia="Times New Roman" w:hAnsi="Times New Roman" w:cs="Times New Roman"/>
          <w:b/>
          <w:bCs/>
          <w:sz w:val="26"/>
          <w:szCs w:val="26"/>
        </w:rPr>
        <w:t>Действия при стрельбе в населенном пункте</w:t>
      </w: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  Человека, случайно попавшего под обстрел, обычно охватывают паника и страх. Как правило, он не знает, что делать. У него появляется неодолимое желание убежать от опасности. В таких ситуациях нельзя мешкать, а сразу предпринять определенные действия </w:t>
      </w:r>
    </w:p>
    <w:p w:rsidR="003C7F47" w:rsidRPr="001E061F" w:rsidRDefault="003C7F47" w:rsidP="003C7F47">
      <w:pPr>
        <w:pStyle w:val="a5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b/>
          <w:sz w:val="26"/>
          <w:szCs w:val="26"/>
        </w:rPr>
        <w:t xml:space="preserve"> На улице: </w:t>
      </w:r>
    </w:p>
    <w:p w:rsidR="003C7F47" w:rsidRPr="001E061F" w:rsidRDefault="003C7F47" w:rsidP="003C7F47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Несмотря ни на что, сразу же ложитесь и замрите </w:t>
      </w:r>
    </w:p>
    <w:p w:rsidR="003C7F47" w:rsidRPr="001E061F" w:rsidRDefault="003C7F47" w:rsidP="003C7F47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>·   Осмотритесь, что</w:t>
      </w:r>
      <w:r w:rsidR="001E061F" w:rsidRPr="001E061F">
        <w:rPr>
          <w:rFonts w:ascii="Times New Roman" w:eastAsia="Times New Roman" w:hAnsi="Times New Roman" w:cs="Times New Roman"/>
          <w:sz w:val="26"/>
          <w:szCs w:val="26"/>
        </w:rPr>
        <w:t>бы найти укрытие (канаву, бетон</w:t>
      </w:r>
      <w:r w:rsidRPr="001E061F">
        <w:rPr>
          <w:rFonts w:ascii="Times New Roman" w:eastAsia="Times New Roman" w:hAnsi="Times New Roman" w:cs="Times New Roman"/>
          <w:sz w:val="26"/>
          <w:szCs w:val="26"/>
        </w:rPr>
        <w:t>ную урну, угол</w:t>
      </w:r>
      <w:r w:rsidR="001E061F" w:rsidRPr="001E061F">
        <w:rPr>
          <w:rFonts w:ascii="Times New Roman" w:eastAsia="Times New Roman" w:hAnsi="Times New Roman" w:cs="Times New Roman"/>
          <w:sz w:val="26"/>
          <w:szCs w:val="26"/>
        </w:rPr>
        <w:t xml:space="preserve"> здания, подземный переход, бор</w:t>
      </w: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дюрный камень) </w:t>
      </w:r>
    </w:p>
    <w:p w:rsidR="003C7F47" w:rsidRPr="001E061F" w:rsidRDefault="003C7F47" w:rsidP="003C7F47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Осторожно, лучше ползком переместитесь за укрытие. </w:t>
      </w:r>
    </w:p>
    <w:p w:rsidR="003C7F47" w:rsidRPr="001E061F" w:rsidRDefault="003C7F47" w:rsidP="003C7F47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Учтите, что неосторожным передвижением вы можете вызвать огонь на себя, так как стреляющие могут принять вас за противника </w:t>
      </w:r>
    </w:p>
    <w:p w:rsidR="003C7F47" w:rsidRPr="001E061F" w:rsidRDefault="003C7F47" w:rsidP="003C7F47">
      <w:pPr>
        <w:pStyle w:val="a5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b/>
          <w:sz w:val="26"/>
          <w:szCs w:val="26"/>
        </w:rPr>
        <w:t xml:space="preserve">В доме (квартире): </w:t>
      </w:r>
    </w:p>
    <w:p w:rsidR="003C7F47" w:rsidRPr="001E061F" w:rsidRDefault="003C7F47" w:rsidP="003C7F47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Ни в коем случае не подходите к окнам, так как опасность прямого попадания пули </w:t>
      </w:r>
      <w:proofErr w:type="gramStart"/>
      <w:r w:rsidRPr="001E061F">
        <w:rPr>
          <w:rFonts w:ascii="Times New Roman" w:eastAsia="Times New Roman" w:hAnsi="Times New Roman" w:cs="Times New Roman"/>
          <w:sz w:val="26"/>
          <w:szCs w:val="26"/>
        </w:rPr>
        <w:t>до-статочно</w:t>
      </w:r>
      <w:proofErr w:type="gramEnd"/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 велика </w:t>
      </w:r>
    </w:p>
    <w:p w:rsidR="003C7F47" w:rsidRPr="001E061F" w:rsidRDefault="001E061F" w:rsidP="003C7F47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>·   Укройтесь в помеще</w:t>
      </w:r>
      <w:r w:rsidR="003C7F47" w:rsidRPr="001E061F">
        <w:rPr>
          <w:rFonts w:ascii="Times New Roman" w:eastAsia="Times New Roman" w:hAnsi="Times New Roman" w:cs="Times New Roman"/>
          <w:sz w:val="26"/>
          <w:szCs w:val="26"/>
        </w:rPr>
        <w:t xml:space="preserve">нии, которое не имеет окон (ванная, туалет). Это поможет вам уберечься </w:t>
      </w:r>
      <w:r w:rsidRPr="001E061F">
        <w:rPr>
          <w:rFonts w:ascii="Times New Roman" w:eastAsia="Times New Roman" w:hAnsi="Times New Roman" w:cs="Times New Roman"/>
          <w:sz w:val="26"/>
          <w:szCs w:val="26"/>
        </w:rPr>
        <w:t>от рикошета, так как пуля, зале</w:t>
      </w:r>
      <w:r w:rsidR="003C7F47" w:rsidRPr="001E061F">
        <w:rPr>
          <w:rFonts w:ascii="Times New Roman" w:eastAsia="Times New Roman" w:hAnsi="Times New Roman" w:cs="Times New Roman"/>
          <w:sz w:val="26"/>
          <w:szCs w:val="26"/>
        </w:rPr>
        <w:t>тев</w:t>
      </w:r>
      <w:r w:rsidRPr="001E061F">
        <w:rPr>
          <w:rFonts w:ascii="Times New Roman" w:eastAsia="Times New Roman" w:hAnsi="Times New Roman" w:cs="Times New Roman"/>
          <w:sz w:val="26"/>
          <w:szCs w:val="26"/>
        </w:rPr>
        <w:t>шая в окно, от бетонных или кир</w:t>
      </w:r>
      <w:r w:rsidR="003C7F47" w:rsidRPr="001E061F">
        <w:rPr>
          <w:rFonts w:ascii="Times New Roman" w:eastAsia="Times New Roman" w:hAnsi="Times New Roman" w:cs="Times New Roman"/>
          <w:sz w:val="26"/>
          <w:szCs w:val="26"/>
        </w:rPr>
        <w:t xml:space="preserve">пичных стен может срикошетировать не один раз </w:t>
      </w:r>
    </w:p>
    <w:p w:rsidR="003C7F47" w:rsidRPr="001E061F" w:rsidRDefault="003C7F47" w:rsidP="003C7F47">
      <w:pPr>
        <w:pStyle w:val="a5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Если после перестрелки возникла необходимость оказать помощь раненым, громко предупредите их об этом. Иначе находящиеся в шоковом состоянии люди могут продолжить стрельбу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                                     </w:t>
      </w:r>
      <w:r w:rsidRPr="001E061F">
        <w:rPr>
          <w:rFonts w:ascii="Times New Roman" w:eastAsia="Times New Roman" w:hAnsi="Times New Roman" w:cs="Times New Roman"/>
          <w:b/>
          <w:bCs/>
          <w:sz w:val="26"/>
          <w:szCs w:val="26"/>
        </w:rPr>
        <w:t>Действия при захвате в заложники</w:t>
      </w: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 Захват, как правило, осуществляется внезапно и быстро в любом месте: на улице, в транспорте, в доме, в учреждении, на производственном предприятии. Чаще всего захват заложников происходит в транспорте.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В связи с этим: </w:t>
      </w:r>
    </w:p>
    <w:p w:rsidR="003C7F47" w:rsidRPr="001E061F" w:rsidRDefault="003C7F47" w:rsidP="003C7F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во время путешествия одевайтесь скромно и неброско. </w:t>
      </w:r>
    </w:p>
    <w:p w:rsidR="003C7F47" w:rsidRPr="001E061F" w:rsidRDefault="003C7F47" w:rsidP="003C7F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не берите с собой материалы политического, религиозного, военного характера и по возможности документы, подтверждающие ваш социальный статус.  </w:t>
      </w:r>
    </w:p>
    <w:p w:rsidR="003C7F47" w:rsidRPr="001E061F" w:rsidRDefault="003C7F47" w:rsidP="003C7F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как можно быстрее возьмите себя в руки, не паникуйте, помните: ваша цель — остаться в живых; </w:t>
      </w:r>
    </w:p>
    <w:p w:rsidR="003C7F47" w:rsidRPr="001E061F" w:rsidRDefault="003C7F47" w:rsidP="003C7F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·   если нет полной уверенности в успехе, не пытайтесь бежать;  </w:t>
      </w:r>
    </w:p>
    <w:p w:rsidR="003C7F47" w:rsidRPr="001E061F" w:rsidRDefault="003C7F47" w:rsidP="003C7F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располагайтесь подальше от окон, дверей и преступников (места рядом с ними наиболее опасны при проведении спецслужбами операции по освобождению);  </w:t>
      </w:r>
    </w:p>
    <w:p w:rsidR="003C7F47" w:rsidRPr="001E061F" w:rsidRDefault="003C7F47" w:rsidP="003C7F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если вы ранены, постарайтесь меньше двигаться, этим можно сократить потерю крови;  </w:t>
      </w:r>
    </w:p>
    <w:p w:rsidR="003C7F47" w:rsidRPr="001E061F" w:rsidRDefault="003C7F47" w:rsidP="003C7F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в первые часы после захвата не высказывайте категорических отказов преступникам, не противоречьте им; позже не бойтесь обращаться к ним с просьбами о том, в чем нуждаетесь, постепенно повышая их уровень; </w:t>
      </w:r>
    </w:p>
    <w:p w:rsidR="003C7F47" w:rsidRPr="001E061F" w:rsidRDefault="003C7F47" w:rsidP="003C7F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если террористы находятся в состоянии наркотического или алкогольного опьянения, по возможности ограничьте с ними любые контакты; </w:t>
      </w:r>
    </w:p>
    <w:p w:rsidR="003C7F47" w:rsidRPr="001E061F" w:rsidRDefault="003C7F47" w:rsidP="003C7F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на совершение любых действий (сесть, встать, сходить в туалет, попить, поесть) спрашивайте разрешение, без раздумий и сопротивления отдавайте свои вещи, если этого требуют террористы;  </w:t>
      </w:r>
    </w:p>
    <w:p w:rsidR="003C7F47" w:rsidRPr="001E061F" w:rsidRDefault="003C7F47" w:rsidP="003C7F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при общении с преступниками избегайте презрительного, вызывающего тона и поведения, которые могут вызвать гнев террористов и привести к человеческим жертвам;  </w:t>
      </w:r>
    </w:p>
    <w:p w:rsidR="003C7F47" w:rsidRPr="001E061F" w:rsidRDefault="003C7F47" w:rsidP="003C7F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по возможности не допускайте прямого зрительного контакта с террористами, разговаривайте с ними спокойно, на вопросы отвечайте кратко;  </w:t>
      </w:r>
    </w:p>
    <w:p w:rsidR="003C7F47" w:rsidRPr="001E061F" w:rsidRDefault="003C7F47" w:rsidP="003C7F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если вас допрашивают, многословно и свободно разговаривайте только на второстепенные темы, соблюдайте осторожность в том случае, если затрагиваются важные государственные и личные вопросы, контролируйте те свои ответы, которые в последующем могут повредить вам и другим людям;  </w:t>
      </w:r>
    </w:p>
    <w:p w:rsidR="003C7F47" w:rsidRPr="001E061F" w:rsidRDefault="003C7F47" w:rsidP="003C7F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для поддержания сил ешьте все, что вам предлагают, даже ту пищу, которая категорически не нравится;  </w:t>
      </w:r>
    </w:p>
    <w:p w:rsidR="003C7F47" w:rsidRPr="001E061F" w:rsidRDefault="003C7F47" w:rsidP="003C7F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соблюдайте личную гигиену и чистоту, насколько позволяет ситуация;  </w:t>
      </w:r>
    </w:p>
    <w:p w:rsidR="003C7F47" w:rsidRPr="001E061F" w:rsidRDefault="003C7F47" w:rsidP="003C7F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наблюдайте за преступниками и постарайтесь запомнить как можно больше информации о террористах (их количество, вооружение, имена, клички, приметы, особенности речи и манеры поведения, телосложения, тематику разговоров).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                         </w:t>
      </w:r>
      <w:r w:rsidRPr="001E061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Действия при поступлении угрозы по телефону:</w:t>
      </w: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C7F47" w:rsidRPr="001E061F" w:rsidRDefault="003C7F47" w:rsidP="003C7F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Если у вас есть автоматический определитель номера, сразу же запишите определившийся номер телефона </w:t>
      </w:r>
    </w:p>
    <w:p w:rsidR="003C7F47" w:rsidRPr="001E061F" w:rsidRDefault="003C7F47" w:rsidP="003C7F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При наличии звукозаписывающей аппаратуры запишите разговор, извлеките кассету и примите меры для ее сохранности </w:t>
      </w:r>
    </w:p>
    <w:p w:rsidR="003C7F47" w:rsidRPr="001E061F" w:rsidRDefault="003C7F47" w:rsidP="003C7F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При отсутствии звукозаписывающей аппаратуры постарайтесь дословно запомнить разговор и немедленно запишите его </w:t>
      </w:r>
    </w:p>
    <w:p w:rsidR="003C7F47" w:rsidRPr="001E061F" w:rsidRDefault="003C7F47" w:rsidP="003C7F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По ходу разговора запоминайте такие детали, как пол и примерный возраст звонившего, особенности его речи (голос: громкий, тихий, низкий, высокий и т. д.; речь: быстрая, медленная, внятная, невнятная, с заиканием, шепелявая, с акцентом или диалектом, с нецензурными выражениями, развязная и т. п.), звуковой фон (шум автодороги или железнодорожного транспорта, звук телевизора или радио, другие голоса и т. д.) </w:t>
      </w:r>
      <w:proofErr w:type="gramEnd"/>
    </w:p>
    <w:p w:rsidR="003C7F47" w:rsidRPr="001E061F" w:rsidRDefault="003C7F47" w:rsidP="003C7F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E061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·   По возможности во время разговора постарайтесь получить ответы на следующие вопросы: § кому, куда и по какому телефону звонят? § что от вас требуют и кто выдвигает эти требования? § когда и каким образом можно связаться со звонившим? § кому вы можете или должны сообщить о разговоре? </w:t>
      </w:r>
      <w:proofErr w:type="gramEnd"/>
    </w:p>
    <w:p w:rsidR="003C7F47" w:rsidRPr="001E061F" w:rsidRDefault="003C7F47" w:rsidP="003C7F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Зафиксируйте точное время начала и окончания разговора. Не бойтесь запугивания, по окончании разговора немедленно сообщите о нем в правоохранительные органы </w:t>
      </w:r>
    </w:p>
    <w:p w:rsidR="003C7F47" w:rsidRPr="001E061F" w:rsidRDefault="003C7F47" w:rsidP="003C7F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В ходе разговора постарайтесь склонить собеседника к тому, чтобы вам дали как можно больше времени для принятия решения или совершения каких-либо действий.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                    </w:t>
      </w:r>
      <w:r w:rsidRPr="001E061F">
        <w:rPr>
          <w:rFonts w:ascii="Times New Roman" w:eastAsia="Times New Roman" w:hAnsi="Times New Roman" w:cs="Times New Roman"/>
          <w:b/>
          <w:bCs/>
          <w:sz w:val="26"/>
          <w:szCs w:val="26"/>
        </w:rPr>
        <w:t>Действия при получении писем и записок, содержащих угрозы</w:t>
      </w: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 Угрозы в письменном виде могут быть отправлены по почте, переданы со случайным человеком, подброшены в почтовый ящик, прикреплены к автомобилю. </w:t>
      </w:r>
    </w:p>
    <w:p w:rsidR="003C7F47" w:rsidRPr="001E061F" w:rsidRDefault="003C7F47" w:rsidP="003C7F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Постарайтесь не оставлять на письме или записке отпечатки своих пальцев </w:t>
      </w:r>
    </w:p>
    <w:p w:rsidR="003C7F47" w:rsidRPr="001E061F" w:rsidRDefault="003C7F47" w:rsidP="003C7F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Не </w:t>
      </w:r>
      <w:proofErr w:type="gramStart"/>
      <w:r w:rsidRPr="001E061F">
        <w:rPr>
          <w:rFonts w:ascii="Times New Roman" w:eastAsia="Times New Roman" w:hAnsi="Times New Roman" w:cs="Times New Roman"/>
          <w:sz w:val="26"/>
          <w:szCs w:val="26"/>
        </w:rPr>
        <w:t>мните</w:t>
      </w:r>
      <w:proofErr w:type="gramEnd"/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 полученный документ и не делайте на нем пометки </w:t>
      </w:r>
    </w:p>
    <w:p w:rsidR="003C7F47" w:rsidRPr="001E061F" w:rsidRDefault="003C7F47" w:rsidP="003C7F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Положите все, что получено (письмо, записка, упаковка, конверт, другие вложения), в чистый полиэтиленовый пакет и поместите этот пакет в плотную жесткую папку </w:t>
      </w:r>
    </w:p>
    <w:p w:rsidR="003C7F47" w:rsidRPr="001E061F" w:rsidRDefault="003C7F47" w:rsidP="003C7F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Обратитесь с полученными материалами в правоохранительные органы, оформив их передачу путем подачи письменного заявления или протоколом </w:t>
      </w:r>
    </w:p>
    <w:p w:rsidR="003C7F47" w:rsidRPr="001E061F" w:rsidRDefault="003C7F47" w:rsidP="003C7F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Ограничьте и не расширяйте круг лиц, которые знают о содержании полученного вами письма (записки)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        </w:t>
      </w:r>
      <w:r w:rsidRPr="001E061F">
        <w:rPr>
          <w:rFonts w:ascii="Times New Roman" w:eastAsia="Times New Roman" w:hAnsi="Times New Roman" w:cs="Times New Roman"/>
          <w:b/>
          <w:bCs/>
          <w:sz w:val="26"/>
          <w:szCs w:val="26"/>
        </w:rPr>
        <w:t>Психологическая подготовленность человека к действиям в опасных и экстремальных ситуациях</w:t>
      </w: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   Неподготовленный в психологическом отношении человек, столкнувшись с реальной угрозой для жизни, перестает правильно оценивать ситуацию. Он думает, что опасность гораздо больше, чем есть на самом деле, и начинает заранее представлять себе самые жуткие картины своего будущего.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В чрезвычайной обстановке важно, чтобы человек был в состоянии:  </w:t>
      </w:r>
    </w:p>
    <w:p w:rsidR="003C7F47" w:rsidRPr="001E061F" w:rsidRDefault="003C7F47" w:rsidP="003C7F4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принимать быстрые решения;  </w:t>
      </w:r>
    </w:p>
    <w:p w:rsidR="003C7F47" w:rsidRPr="001E061F" w:rsidRDefault="003C7F47" w:rsidP="003C7F4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уметь импровизировать;  </w:t>
      </w:r>
    </w:p>
    <w:p w:rsidR="003C7F47" w:rsidRPr="001E061F" w:rsidRDefault="003C7F47" w:rsidP="003C7F4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постоянно и непрерывно контролировать самого себя;  </w:t>
      </w:r>
    </w:p>
    <w:p w:rsidR="003C7F47" w:rsidRPr="001E061F" w:rsidRDefault="003C7F47" w:rsidP="003C7F4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уметь различать опасности;  </w:t>
      </w:r>
    </w:p>
    <w:p w:rsidR="003C7F47" w:rsidRPr="001E061F" w:rsidRDefault="003C7F47" w:rsidP="003C7F4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уметь распознавать людей;   </w:t>
      </w:r>
    </w:p>
    <w:p w:rsidR="003C7F47" w:rsidRPr="001E061F" w:rsidRDefault="003C7F47" w:rsidP="003C7F4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быть самостоятельным и независимым;  </w:t>
      </w:r>
    </w:p>
    <w:p w:rsidR="003C7F47" w:rsidRPr="001E061F" w:rsidRDefault="003C7F47" w:rsidP="003C7F4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когда потребуется, быть твердым и решительным, но уметь подчиняться, если это необходимо;  </w:t>
      </w:r>
    </w:p>
    <w:p w:rsidR="003C7F47" w:rsidRPr="001E061F" w:rsidRDefault="003C7F47" w:rsidP="003C7F4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определять и знать свои возможности и не падать духом;  </w:t>
      </w:r>
    </w:p>
    <w:p w:rsidR="003C7F47" w:rsidRPr="001E061F" w:rsidRDefault="003C7F47" w:rsidP="003C7F47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в любой ситуации не сдаваться и пытаться найти выход.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        Каким же образом должен подготовить себя человек к тому, чтобы помочь себе выжить в опасной или экстремальной ситуации?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1) развивать у себя установку на выживание, т. е. на готовность к спокойным и целенаправленным действиям:  </w:t>
      </w:r>
    </w:p>
    <w:p w:rsidR="003C7F47" w:rsidRPr="001E061F" w:rsidRDefault="003C7F47" w:rsidP="003C7F4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осознание («Я понимаю, где я оказался и что со мной происходит»);  </w:t>
      </w:r>
    </w:p>
    <w:p w:rsidR="003C7F47" w:rsidRPr="001E061F" w:rsidRDefault="003C7F47" w:rsidP="003C7F4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оценку («Я не растеряюсь и не испугаюсь»);  </w:t>
      </w:r>
    </w:p>
    <w:p w:rsidR="003C7F47" w:rsidRPr="001E061F" w:rsidRDefault="003C7F47" w:rsidP="003C7F47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E061F">
        <w:rPr>
          <w:rFonts w:ascii="Times New Roman" w:eastAsia="Times New Roman" w:hAnsi="Times New Roman" w:cs="Times New Roman"/>
          <w:sz w:val="26"/>
          <w:szCs w:val="26"/>
        </w:rPr>
        <w:t>·   поведение («Я вспомню все, что знаю и чему меня учили.</w:t>
      </w:r>
      <w:proofErr w:type="gramEnd"/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Я буду терпеливым, внимательным и наблюдательным»). </w:t>
      </w:r>
      <w:proofErr w:type="gramEnd"/>
    </w:p>
    <w:p w:rsidR="003C7F47" w:rsidRPr="001E061F" w:rsidRDefault="003C7F47" w:rsidP="003C7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2) уметь анализировать свои поступки и действия, ошибки и промахи, чтобы в будущем их не повторять;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3) развивать и укреплять свои волевые качества (уверенность, настойчивость, целеустремленность, умение противостоять трудностям и преодолевать их); </w:t>
      </w:r>
    </w:p>
    <w:p w:rsidR="003C7F47" w:rsidRPr="001E061F" w:rsidRDefault="003C7F47" w:rsidP="003C7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4) научиться побеждать свой страх, заставить себя спокойно рассуждать и поставить перед собой цель — </w:t>
      </w:r>
      <w:proofErr w:type="gramStart"/>
      <w:r w:rsidRPr="001E061F">
        <w:rPr>
          <w:rFonts w:ascii="Times New Roman" w:eastAsia="Times New Roman" w:hAnsi="Times New Roman" w:cs="Times New Roman"/>
          <w:sz w:val="26"/>
          <w:szCs w:val="26"/>
        </w:rPr>
        <w:t>выжить</w:t>
      </w:r>
      <w:proofErr w:type="gramEnd"/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 во что бы то ни стало. Чтобы побороть свой страх, необходимо:  </w:t>
      </w:r>
    </w:p>
    <w:p w:rsidR="003C7F47" w:rsidRPr="001E061F" w:rsidRDefault="003C7F47" w:rsidP="003C7F4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внимательно осмотреться, найти удобное положение, позволяющее расслабиться и успокоиться;  </w:t>
      </w:r>
    </w:p>
    <w:p w:rsidR="003C7F47" w:rsidRPr="001E061F" w:rsidRDefault="003C7F47" w:rsidP="003C7F4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дышать глубоко и спокойно;  </w:t>
      </w:r>
    </w:p>
    <w:p w:rsidR="003C7F47" w:rsidRPr="001E061F" w:rsidRDefault="003C7F47" w:rsidP="003C7F4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061F">
        <w:rPr>
          <w:rFonts w:ascii="Times New Roman" w:eastAsia="Times New Roman" w:hAnsi="Times New Roman" w:cs="Times New Roman"/>
          <w:sz w:val="26"/>
          <w:szCs w:val="26"/>
        </w:rPr>
        <w:t xml:space="preserve">·   сосредоточившись на ближайших делах, размышлять и планировать свои дальнейшие действия. </w:t>
      </w:r>
    </w:p>
    <w:p w:rsidR="00441944" w:rsidRPr="003C7F47" w:rsidRDefault="00441944">
      <w:pPr>
        <w:rPr>
          <w:sz w:val="28"/>
          <w:szCs w:val="28"/>
        </w:rPr>
      </w:pPr>
    </w:p>
    <w:sectPr w:rsidR="00441944" w:rsidRPr="003C7F47" w:rsidSect="001E061F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371"/>
    <w:multiLevelType w:val="multilevel"/>
    <w:tmpl w:val="9AD6A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403E57"/>
    <w:multiLevelType w:val="multilevel"/>
    <w:tmpl w:val="AB4E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45533B"/>
    <w:multiLevelType w:val="multilevel"/>
    <w:tmpl w:val="9744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437E55"/>
    <w:multiLevelType w:val="multilevel"/>
    <w:tmpl w:val="A0821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837EF6"/>
    <w:multiLevelType w:val="multilevel"/>
    <w:tmpl w:val="AF028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FD2090"/>
    <w:multiLevelType w:val="multilevel"/>
    <w:tmpl w:val="EFCC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210541"/>
    <w:multiLevelType w:val="multilevel"/>
    <w:tmpl w:val="A108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267DC5"/>
    <w:multiLevelType w:val="multilevel"/>
    <w:tmpl w:val="80EC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5E3FD5"/>
    <w:multiLevelType w:val="multilevel"/>
    <w:tmpl w:val="FC668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7F47"/>
    <w:rsid w:val="001E061F"/>
    <w:rsid w:val="003C7F47"/>
    <w:rsid w:val="0044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C7F47"/>
    <w:rPr>
      <w:b/>
      <w:bCs/>
    </w:rPr>
  </w:style>
  <w:style w:type="paragraph" w:styleId="a5">
    <w:name w:val="No Spacing"/>
    <w:uiPriority w:val="1"/>
    <w:qFormat/>
    <w:rsid w:val="003C7F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3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2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0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7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71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3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0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89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1567</Words>
  <Characters>8935</Characters>
  <Application>Microsoft Office Word</Application>
  <DocSecurity>0</DocSecurity>
  <Lines>74</Lines>
  <Paragraphs>20</Paragraphs>
  <ScaleCrop>false</ScaleCrop>
  <Company>Microsoft</Company>
  <LinksUpToDate>false</LinksUpToDate>
  <CharactersWithSpaces>10482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Владелец</cp:lastModifiedBy>
  <cp:revision>3</cp:revision>
  <cp:lastPrinted>2013-10-31T08:08:00Z</cp:lastPrinted>
  <dcterms:created xsi:type="dcterms:W3CDTF">2013-10-31T08:09:00Z</dcterms:created>
  <dcterms:modified xsi:type="dcterms:W3CDTF">2016-08-31T08:58:00Z</dcterms:modified>
</cp:coreProperties>
</file>